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55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3741"/>
        <w:gridCol w:w="779"/>
        <w:gridCol w:w="1210"/>
      </w:tblGrid>
      <w:tr w:rsidR="0019364B" w:rsidTr="00952D2F">
        <w:trPr>
          <w:trHeight w:val="119"/>
        </w:trPr>
        <w:tc>
          <w:tcPr>
            <w:tcW w:w="81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   山西省工业造型设计技工学校</w:t>
            </w:r>
          </w:p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  非全日制2021级第四学期课程安排表</w:t>
            </w:r>
          </w:p>
        </w:tc>
      </w:tr>
      <w:tr w:rsidR="0019364B" w:rsidTr="00952D2F">
        <w:trPr>
          <w:trHeight w:val="39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19364B" w:rsidTr="00952D2F">
        <w:trPr>
          <w:trHeight w:val="454"/>
        </w:trPr>
        <w:tc>
          <w:tcPr>
            <w:tcW w:w="2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Pr="00F72B3D" w:rsidRDefault="0019364B" w:rsidP="00952D2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F72B3D">
              <w:rPr>
                <w:rFonts w:hint="eastAsia"/>
                <w:b/>
                <w:color w:val="000000"/>
              </w:rPr>
              <w:t>计算机网络应用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办公自动化实务</w:t>
            </w:r>
          </w:p>
        </w:tc>
        <w:tc>
          <w:tcPr>
            <w:tcW w:w="7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2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19364B" w:rsidRDefault="0019364B" w:rsidP="00952D2F">
            <w:pPr>
              <w:widowControl/>
              <w:spacing w:line="360" w:lineRule="auto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19364B" w:rsidRDefault="0019364B" w:rsidP="00952D2F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非全日制</w:t>
            </w: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Pr="00F72B3D" w:rsidRDefault="0019364B" w:rsidP="00952D2F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网页制作高级特效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Pr="00F72B3D" w:rsidRDefault="0019364B" w:rsidP="00952D2F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网络设备互联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Pr="00F72B3D" w:rsidRDefault="0019364B" w:rsidP="00952D2F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JSP</w:t>
            </w:r>
            <w:r>
              <w:rPr>
                <w:rFonts w:hint="eastAsia"/>
                <w:color w:val="000000"/>
              </w:rPr>
              <w:t>动态网站开发</w:t>
            </w:r>
          </w:p>
        </w:tc>
        <w:tc>
          <w:tcPr>
            <w:tcW w:w="7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Pr="00F72B3D" w:rsidRDefault="0019364B" w:rsidP="00952D2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F72B3D">
              <w:rPr>
                <w:rFonts w:hint="eastAsia"/>
                <w:b/>
                <w:color w:val="000000"/>
              </w:rPr>
              <w:t>计算机应用与维修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常用办公自动化设备使用与维护</w:t>
            </w:r>
          </w:p>
        </w:tc>
        <w:tc>
          <w:tcPr>
            <w:tcW w:w="7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Pr="00F72B3D" w:rsidRDefault="0019364B" w:rsidP="00952D2F">
            <w:pPr>
              <w:spacing w:line="360" w:lineRule="auto"/>
              <w:ind w:firstLineChars="200" w:firstLine="442"/>
              <w:jc w:val="left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CorelDRAW</w:t>
            </w:r>
            <w:proofErr w:type="spellEnd"/>
            <w:r>
              <w:rPr>
                <w:rFonts w:hint="eastAsia"/>
                <w:color w:val="000000"/>
              </w:rPr>
              <w:t xml:space="preserve"> X7 </w:t>
            </w:r>
            <w:r>
              <w:rPr>
                <w:rFonts w:hint="eastAsia"/>
                <w:color w:val="000000"/>
              </w:rPr>
              <w:t>设计与制作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Pr="00F72B3D" w:rsidRDefault="0019364B" w:rsidP="00952D2F">
            <w:pPr>
              <w:widowControl/>
              <w:spacing w:line="360" w:lineRule="auto"/>
              <w:ind w:firstLineChars="200" w:firstLine="442"/>
              <w:jc w:val="left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3ds max</w:t>
            </w:r>
            <w:r>
              <w:rPr>
                <w:rFonts w:hint="eastAsia"/>
                <w:color w:val="000000"/>
              </w:rPr>
              <w:t>动画设计与制作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Pr="00F72B3D" w:rsidRDefault="0019364B" w:rsidP="00952D2F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计算机系统故障诊断与维修</w:t>
            </w:r>
          </w:p>
        </w:tc>
        <w:tc>
          <w:tcPr>
            <w:tcW w:w="7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Pr="00F72B3D" w:rsidRDefault="0019364B" w:rsidP="00952D2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F72B3D">
              <w:rPr>
                <w:rFonts w:hint="eastAsia"/>
                <w:b/>
                <w:color w:val="000000"/>
              </w:rPr>
              <w:t>电子商务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电子商务安全技术</w:t>
            </w:r>
          </w:p>
        </w:tc>
        <w:tc>
          <w:tcPr>
            <w:tcW w:w="7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spacing w:line="360" w:lineRule="auto"/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Pr="00F72B3D" w:rsidRDefault="0019364B" w:rsidP="00952D2F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sz w:val="22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网店美工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Pr="00F72B3D" w:rsidRDefault="0019364B" w:rsidP="00952D2F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sz w:val="22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网络营销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Pr="00F72B3D" w:rsidRDefault="0019364B" w:rsidP="00952D2F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sz w:val="22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网店运营实务</w:t>
            </w:r>
          </w:p>
        </w:tc>
        <w:tc>
          <w:tcPr>
            <w:tcW w:w="7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364B" w:rsidRDefault="0019364B" w:rsidP="00952D2F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Pr="00853AA6" w:rsidRDefault="0019364B" w:rsidP="00952D2F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53AA6">
              <w:rPr>
                <w:rFonts w:hint="eastAsia"/>
                <w:b/>
              </w:rPr>
              <w:t>行政管理</w:t>
            </w:r>
          </w:p>
          <w:p w:rsidR="0019364B" w:rsidRPr="00853AA6" w:rsidRDefault="0019364B" w:rsidP="00952D2F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Pr="00853AA6" w:rsidRDefault="0019364B" w:rsidP="00952D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53AA6">
              <w:rPr>
                <w:rFonts w:hint="eastAsia"/>
              </w:rPr>
              <w:t>比较政治</w:t>
            </w:r>
          </w:p>
        </w:tc>
        <w:tc>
          <w:tcPr>
            <w:tcW w:w="7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9364B" w:rsidRDefault="0019364B" w:rsidP="00952D2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19364B" w:rsidRDefault="0019364B" w:rsidP="00952D2F">
            <w:pPr>
              <w:spacing w:line="360" w:lineRule="auto"/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Pr="00853AA6" w:rsidRDefault="0019364B" w:rsidP="00952D2F">
            <w:pPr>
              <w:jc w:val="center"/>
              <w:rPr>
                <w:b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Pr="00853AA6" w:rsidRDefault="0019364B" w:rsidP="00952D2F">
            <w:pPr>
              <w:jc w:val="center"/>
            </w:pPr>
            <w:r w:rsidRPr="00853AA6">
              <w:rPr>
                <w:rFonts w:hint="eastAsia"/>
              </w:rPr>
              <w:t>行政管理学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9364B" w:rsidRPr="00F76CC0" w:rsidRDefault="0019364B" w:rsidP="00952D2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Pr="00853AA6" w:rsidRDefault="0019364B" w:rsidP="00952D2F">
            <w:pPr>
              <w:jc w:val="center"/>
              <w:rPr>
                <w:b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Pr="00853AA6" w:rsidRDefault="0019364B" w:rsidP="00952D2F">
            <w:pPr>
              <w:jc w:val="center"/>
            </w:pPr>
            <w:r w:rsidRPr="00853AA6">
              <w:rPr>
                <w:rFonts w:hint="eastAsia"/>
              </w:rPr>
              <w:t>公共关系实务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9364B" w:rsidRPr="00F76CC0" w:rsidRDefault="0019364B" w:rsidP="00952D2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Pr="00853AA6" w:rsidRDefault="0019364B" w:rsidP="00952D2F">
            <w:pPr>
              <w:jc w:val="center"/>
              <w:rPr>
                <w:b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Pr="00853AA6" w:rsidRDefault="0019364B" w:rsidP="00952D2F">
            <w:pPr>
              <w:jc w:val="center"/>
            </w:pPr>
            <w:r w:rsidRPr="00853AA6">
              <w:rPr>
                <w:rFonts w:hint="eastAsia"/>
              </w:rPr>
              <w:t>人力资源管理概论</w:t>
            </w:r>
          </w:p>
        </w:tc>
        <w:tc>
          <w:tcPr>
            <w:tcW w:w="7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364B" w:rsidRPr="00F76CC0" w:rsidRDefault="0019364B" w:rsidP="00952D2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Pr="00853AA6" w:rsidRDefault="0019364B" w:rsidP="00952D2F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853AA6">
              <w:rPr>
                <w:rFonts w:asciiTheme="minorEastAsia" w:hAnsiTheme="minorEastAsia" w:hint="eastAsia"/>
                <w:b/>
                <w:bCs/>
                <w:sz w:val="22"/>
              </w:rPr>
              <w:t>幼儿教育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Pr="00853AA6" w:rsidRDefault="0019364B" w:rsidP="00952D2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53AA6">
              <w:rPr>
                <w:rFonts w:hint="eastAsia"/>
              </w:rPr>
              <w:t>幼儿体育教育活动设计与指导</w:t>
            </w:r>
          </w:p>
        </w:tc>
        <w:tc>
          <w:tcPr>
            <w:tcW w:w="7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Pr="00F72B3D" w:rsidRDefault="0019364B" w:rsidP="00952D2F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sz w:val="22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基本乐理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Pr="00F72B3D" w:rsidRDefault="0019364B" w:rsidP="00952D2F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sz w:val="22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简易钢琴伴奏构建法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Pr="00F72B3D" w:rsidRDefault="0019364B" w:rsidP="00952D2F">
            <w:pPr>
              <w:spacing w:line="360" w:lineRule="auto"/>
              <w:rPr>
                <w:rFonts w:asciiTheme="minorEastAsia" w:hAnsiTheme="minorEastAsia"/>
                <w:b/>
                <w:bCs/>
                <w:color w:val="000000"/>
                <w:sz w:val="22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幼儿语言教育活动设计与指导</w:t>
            </w:r>
          </w:p>
        </w:tc>
        <w:tc>
          <w:tcPr>
            <w:tcW w:w="7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Pr="00F72B3D" w:rsidRDefault="0019364B" w:rsidP="00952D2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  <w:r w:rsidRPr="00F72B3D">
              <w:rPr>
                <w:rFonts w:hint="eastAsia"/>
                <w:b/>
                <w:color w:val="000000"/>
              </w:rPr>
              <w:t>计算机动画制作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动画速写</w:t>
            </w:r>
          </w:p>
        </w:tc>
        <w:tc>
          <w:tcPr>
            <w:tcW w:w="7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Pr="00F72B3D" w:rsidRDefault="0019364B" w:rsidP="00952D2F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动画剧本创作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Pr="00F72B3D" w:rsidRDefault="0019364B" w:rsidP="00952D2F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CorelDRAW</w:t>
            </w:r>
            <w:proofErr w:type="spellEnd"/>
            <w:r>
              <w:rPr>
                <w:rFonts w:hint="eastAsia"/>
                <w:color w:val="000000"/>
              </w:rPr>
              <w:t xml:space="preserve"> X7 </w:t>
            </w:r>
            <w:r>
              <w:rPr>
                <w:rFonts w:hint="eastAsia"/>
                <w:color w:val="000000"/>
              </w:rPr>
              <w:t>设计与制作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9364B" w:rsidRPr="00F72B3D" w:rsidRDefault="0019364B" w:rsidP="00952D2F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3ds max</w:t>
            </w:r>
            <w:r>
              <w:rPr>
                <w:rFonts w:hint="eastAsia"/>
                <w:color w:val="000000"/>
              </w:rPr>
              <w:t>三维动画制作</w:t>
            </w:r>
          </w:p>
        </w:tc>
        <w:tc>
          <w:tcPr>
            <w:tcW w:w="7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Pr="00855D03" w:rsidRDefault="0019364B" w:rsidP="00952D2F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64B" w:rsidRPr="00F72B3D" w:rsidRDefault="0019364B" w:rsidP="00952D2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F72B3D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环境艺术设计</w:t>
            </w: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Pr="00F1376E" w:rsidRDefault="0019364B" w:rsidP="00952D2F">
            <w:pPr>
              <w:jc w:val="center"/>
            </w:pPr>
            <w:r w:rsidRPr="002B09B6">
              <w:rPr>
                <w:rFonts w:hint="eastAsia"/>
              </w:rPr>
              <w:t>室内装饰材料与工程预算</w:t>
            </w:r>
          </w:p>
        </w:tc>
        <w:tc>
          <w:tcPr>
            <w:tcW w:w="7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Pr="00855D03" w:rsidRDefault="0019364B" w:rsidP="00952D2F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64B" w:rsidRPr="00F72B3D" w:rsidRDefault="0019364B" w:rsidP="00952D2F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Pr="00F1376E" w:rsidRDefault="0019364B" w:rsidP="00952D2F">
            <w:pPr>
              <w:jc w:val="center"/>
            </w:pPr>
            <w:r w:rsidRPr="002B09B6">
              <w:rPr>
                <w:rFonts w:hint="eastAsia"/>
              </w:rPr>
              <w:t>全屋定制模型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Pr="00855D03" w:rsidRDefault="0019364B" w:rsidP="00952D2F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64B" w:rsidRPr="00F72B3D" w:rsidRDefault="0019364B" w:rsidP="00952D2F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Pr="00F1376E" w:rsidRDefault="0019364B" w:rsidP="00952D2F">
            <w:pPr>
              <w:jc w:val="center"/>
            </w:pPr>
            <w:r w:rsidRPr="002B09B6">
              <w:t>sketch up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Pr="00855D03" w:rsidRDefault="0019364B" w:rsidP="00952D2F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4B" w:rsidRPr="00F72B3D" w:rsidRDefault="0019364B" w:rsidP="00952D2F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Pr="00F1376E" w:rsidRDefault="0019364B" w:rsidP="00952D2F">
            <w:pPr>
              <w:jc w:val="center"/>
            </w:pPr>
            <w:proofErr w:type="spellStart"/>
            <w:r w:rsidRPr="002B09B6">
              <w:rPr>
                <w:rFonts w:hint="eastAsia"/>
              </w:rPr>
              <w:t>lumion</w:t>
            </w:r>
            <w:proofErr w:type="spellEnd"/>
            <w:r w:rsidRPr="002B09B6">
              <w:rPr>
                <w:rFonts w:hint="eastAsia"/>
              </w:rPr>
              <w:t>景观</w:t>
            </w:r>
          </w:p>
        </w:tc>
        <w:tc>
          <w:tcPr>
            <w:tcW w:w="7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Pr="00855D03" w:rsidRDefault="0019364B" w:rsidP="00952D2F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64B" w:rsidRPr="00F72B3D" w:rsidRDefault="0019364B" w:rsidP="00952D2F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  <w:p w:rsidR="0019364B" w:rsidRPr="00F72B3D" w:rsidRDefault="0019364B" w:rsidP="00952D2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城市轨道交通乘客服务</w:t>
            </w:r>
          </w:p>
        </w:tc>
        <w:tc>
          <w:tcPr>
            <w:tcW w:w="7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Pr="00855D03" w:rsidRDefault="0019364B" w:rsidP="00952D2F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64B" w:rsidRPr="00F72B3D" w:rsidRDefault="0019364B" w:rsidP="00952D2F">
            <w:pPr>
              <w:ind w:firstLineChars="294" w:firstLine="620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F72B3D">
              <w:rPr>
                <w:rFonts w:hint="eastAsia"/>
                <w:b/>
                <w:color w:val="000000"/>
              </w:rPr>
              <w:t>铁道运输管理</w:t>
            </w: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城市轨道交通行车组织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Pr="00855D03" w:rsidRDefault="0019364B" w:rsidP="00952D2F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64B" w:rsidRPr="00F72B3D" w:rsidRDefault="0019364B" w:rsidP="00952D2F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城市轨道交通车辆维护与检修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Pr="00855D03" w:rsidRDefault="0019364B" w:rsidP="00952D2F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4B" w:rsidRPr="00F72B3D" w:rsidRDefault="0019364B" w:rsidP="00952D2F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城市轨道交通安全管理</w:t>
            </w:r>
          </w:p>
        </w:tc>
        <w:tc>
          <w:tcPr>
            <w:tcW w:w="7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64B" w:rsidRPr="00F72B3D" w:rsidRDefault="0019364B" w:rsidP="00952D2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  <w:p w:rsidR="0019364B" w:rsidRPr="00F72B3D" w:rsidRDefault="0019364B" w:rsidP="00952D2F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F72B3D">
              <w:rPr>
                <w:rFonts w:hint="eastAsia"/>
                <w:b/>
                <w:color w:val="000000"/>
              </w:rPr>
              <w:t>新能源汽车检测与维修</w:t>
            </w: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汽车维护与故障排除</w:t>
            </w:r>
          </w:p>
        </w:tc>
        <w:tc>
          <w:tcPr>
            <w:tcW w:w="7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Pr="00855D03" w:rsidRDefault="0019364B" w:rsidP="00952D2F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364B" w:rsidRPr="00F72B3D" w:rsidRDefault="0019364B" w:rsidP="00952D2F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新能源汽车高压电安全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364B" w:rsidRPr="00F72B3D" w:rsidRDefault="0019364B" w:rsidP="00952D2F">
            <w:pPr>
              <w:spacing w:line="360" w:lineRule="auto"/>
              <w:jc w:val="left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新能源汽车空调检测与维修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4B" w:rsidRPr="00F72B3D" w:rsidRDefault="0019364B" w:rsidP="00952D2F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汽车材料</w:t>
            </w:r>
          </w:p>
        </w:tc>
        <w:tc>
          <w:tcPr>
            <w:tcW w:w="7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64B" w:rsidRPr="00F72B3D" w:rsidRDefault="0019364B" w:rsidP="00952D2F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F72B3D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汽车维修</w:t>
            </w: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汽车维护与故障排除</w:t>
            </w:r>
          </w:p>
        </w:tc>
        <w:tc>
          <w:tcPr>
            <w:tcW w:w="7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spacing w:line="360" w:lineRule="auto"/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64B" w:rsidRPr="00F72B3D" w:rsidRDefault="0019364B" w:rsidP="00952D2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汽车使用与维护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64B" w:rsidRPr="00F72B3D" w:rsidRDefault="0019364B" w:rsidP="00952D2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汽车自动变速器构造与维修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4B" w:rsidRPr="00F72B3D" w:rsidRDefault="0019364B" w:rsidP="00952D2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混合动力汽车构造与维修</w:t>
            </w:r>
          </w:p>
        </w:tc>
        <w:tc>
          <w:tcPr>
            <w:tcW w:w="7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64B" w:rsidRPr="00F72B3D" w:rsidRDefault="0019364B" w:rsidP="00952D2F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  <w:p w:rsidR="0019364B" w:rsidRPr="00F72B3D" w:rsidRDefault="0019364B" w:rsidP="00952D2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F72B3D">
              <w:rPr>
                <w:rFonts w:hint="eastAsia"/>
                <w:b/>
                <w:color w:val="000000"/>
              </w:rPr>
              <w:t>汽车营销</w:t>
            </w: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汽车维修业务接待</w:t>
            </w:r>
          </w:p>
        </w:tc>
        <w:tc>
          <w:tcPr>
            <w:tcW w:w="7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Pr="00855D03" w:rsidRDefault="0019364B" w:rsidP="00952D2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55D0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汽车使用与维护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Pr="00855D03" w:rsidRDefault="0019364B" w:rsidP="00952D2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汽车营销与服务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Pr="00855D03" w:rsidRDefault="0019364B" w:rsidP="00952D2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汽车配件与营销</w:t>
            </w:r>
          </w:p>
        </w:tc>
        <w:tc>
          <w:tcPr>
            <w:tcW w:w="7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</w:tbl>
    <w:p w:rsidR="0019364B" w:rsidRDefault="0019364B" w:rsidP="0019364B"/>
    <w:tbl>
      <w:tblPr>
        <w:tblW w:w="8155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3741"/>
        <w:gridCol w:w="779"/>
        <w:gridCol w:w="1210"/>
      </w:tblGrid>
      <w:tr w:rsidR="0019364B" w:rsidTr="00952D2F">
        <w:trPr>
          <w:trHeight w:val="119"/>
        </w:trPr>
        <w:tc>
          <w:tcPr>
            <w:tcW w:w="81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   山西省工业造型设计技工学校</w:t>
            </w:r>
          </w:p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  非全日制2022级第二学期课程安排表</w:t>
            </w:r>
          </w:p>
        </w:tc>
      </w:tr>
      <w:tr w:rsidR="0019364B" w:rsidTr="00952D2F">
        <w:trPr>
          <w:trHeight w:val="39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19364B" w:rsidTr="00952D2F">
        <w:trPr>
          <w:trHeight w:val="454"/>
        </w:trPr>
        <w:tc>
          <w:tcPr>
            <w:tcW w:w="2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Pr="00F72B3D" w:rsidRDefault="0019364B" w:rsidP="00952D2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F72B3D">
              <w:rPr>
                <w:rFonts w:hint="eastAsia"/>
                <w:b/>
                <w:color w:val="000000"/>
              </w:rPr>
              <w:t>计算机网络应用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英语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7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2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19364B" w:rsidRDefault="0019364B" w:rsidP="00952D2F">
            <w:pPr>
              <w:widowControl/>
              <w:spacing w:line="360" w:lineRule="auto"/>
              <w:ind w:firstLineChars="100" w:firstLine="210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非全日制</w:t>
            </w: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Pr="00F72B3D" w:rsidRDefault="0019364B" w:rsidP="00952D2F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Photoshop</w:t>
            </w:r>
            <w:r>
              <w:rPr>
                <w:rFonts w:hint="eastAsia"/>
                <w:color w:val="000000"/>
                <w:sz w:val="22"/>
              </w:rPr>
              <w:t>平面设计与制作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Pr="00F72B3D" w:rsidRDefault="0019364B" w:rsidP="00952D2F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计算机组装与维护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Pr="00F72B3D" w:rsidRDefault="0019364B" w:rsidP="00952D2F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小型局域网组建与管理</w:t>
            </w:r>
          </w:p>
        </w:tc>
        <w:tc>
          <w:tcPr>
            <w:tcW w:w="7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Pr="00F72B3D" w:rsidRDefault="0019364B" w:rsidP="00952D2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F72B3D">
              <w:rPr>
                <w:rFonts w:hint="eastAsia"/>
                <w:b/>
                <w:color w:val="000000"/>
              </w:rPr>
              <w:t>计算机应用与维修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英语</w:t>
            </w:r>
          </w:p>
        </w:tc>
        <w:tc>
          <w:tcPr>
            <w:tcW w:w="7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Pr="00F72B3D" w:rsidRDefault="0019364B" w:rsidP="00952D2F">
            <w:pPr>
              <w:spacing w:line="360" w:lineRule="auto"/>
              <w:ind w:firstLineChars="200" w:firstLine="442"/>
              <w:jc w:val="left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Photoshop</w:t>
            </w:r>
            <w:r>
              <w:rPr>
                <w:rFonts w:hint="eastAsia"/>
                <w:color w:val="000000"/>
              </w:rPr>
              <w:t>平面设计与制作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Pr="00F72B3D" w:rsidRDefault="0019364B" w:rsidP="00952D2F">
            <w:pPr>
              <w:widowControl/>
              <w:spacing w:line="360" w:lineRule="auto"/>
              <w:ind w:firstLineChars="200" w:firstLine="442"/>
              <w:jc w:val="left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计算机网络基础与应用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Pr="00F72B3D" w:rsidRDefault="0019364B" w:rsidP="00952D2F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计算机组装与维护</w:t>
            </w:r>
          </w:p>
        </w:tc>
        <w:tc>
          <w:tcPr>
            <w:tcW w:w="7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Pr="00F72B3D" w:rsidRDefault="0019364B" w:rsidP="00952D2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F72B3D">
              <w:rPr>
                <w:rFonts w:hint="eastAsia"/>
                <w:b/>
                <w:color w:val="000000"/>
              </w:rPr>
              <w:lastRenderedPageBreak/>
              <w:t>电子商务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英语</w:t>
            </w:r>
          </w:p>
        </w:tc>
        <w:tc>
          <w:tcPr>
            <w:tcW w:w="7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spacing w:line="360" w:lineRule="auto"/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Pr="00F72B3D" w:rsidRDefault="0019364B" w:rsidP="00952D2F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sz w:val="22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电子商务基础</w:t>
            </w:r>
            <w:r>
              <w:rPr>
                <w:rFonts w:hint="eastAsia"/>
                <w:color w:val="000000"/>
              </w:rPr>
              <w:t xml:space="preserve">           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Pr="00F72B3D" w:rsidRDefault="0019364B" w:rsidP="00952D2F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sz w:val="22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Photoshop</w:t>
            </w:r>
            <w:r>
              <w:rPr>
                <w:rFonts w:hint="eastAsia"/>
                <w:color w:val="000000"/>
              </w:rPr>
              <w:t>平面设计与制作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Pr="00F72B3D" w:rsidRDefault="0019364B" w:rsidP="00952D2F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sz w:val="22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电子商务法律法规</w:t>
            </w:r>
          </w:p>
        </w:tc>
        <w:tc>
          <w:tcPr>
            <w:tcW w:w="7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364B" w:rsidRDefault="0019364B" w:rsidP="00952D2F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Pr="009C4139" w:rsidRDefault="0019364B" w:rsidP="00952D2F">
            <w:pPr>
              <w:jc w:val="center"/>
              <w:rPr>
                <w:b/>
                <w:color w:val="FF0000"/>
              </w:rPr>
            </w:pPr>
          </w:p>
          <w:p w:rsidR="0019364B" w:rsidRPr="009C4139" w:rsidRDefault="0019364B" w:rsidP="00952D2F">
            <w:pPr>
              <w:jc w:val="center"/>
              <w:rPr>
                <w:b/>
                <w:color w:val="FF0000"/>
              </w:rPr>
            </w:pPr>
          </w:p>
          <w:p w:rsidR="0019364B" w:rsidRPr="009C4139" w:rsidRDefault="0019364B" w:rsidP="00952D2F">
            <w:pPr>
              <w:jc w:val="center"/>
              <w:rPr>
                <w:b/>
              </w:rPr>
            </w:pPr>
            <w:r w:rsidRPr="009C4139">
              <w:rPr>
                <w:rFonts w:hint="eastAsia"/>
                <w:b/>
              </w:rPr>
              <w:t>美容美发与造型（美容）</w:t>
            </w:r>
          </w:p>
          <w:p w:rsidR="0019364B" w:rsidRPr="0036442B" w:rsidRDefault="0019364B" w:rsidP="00952D2F">
            <w:pPr>
              <w:jc w:val="center"/>
              <w:rPr>
                <w:rFonts w:ascii="宋体" w:eastAsia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</w:rPr>
              <w:t xml:space="preserve"> </w:t>
            </w:r>
          </w:p>
          <w:p w:rsidR="0019364B" w:rsidRPr="00F72B3D" w:rsidRDefault="0019364B" w:rsidP="00952D2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英语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7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9364B" w:rsidRDefault="0019364B" w:rsidP="00952D2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19364B" w:rsidRDefault="0019364B" w:rsidP="00952D2F">
            <w:pPr>
              <w:spacing w:line="360" w:lineRule="auto"/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Pr="00F72B3D" w:rsidRDefault="0019364B" w:rsidP="00952D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形象设计概论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9364B" w:rsidRPr="00F76CC0" w:rsidRDefault="0019364B" w:rsidP="00952D2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Pr="00F72B3D" w:rsidRDefault="0019364B" w:rsidP="00952D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皮肤护理与美体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9364B" w:rsidRPr="00F76CC0" w:rsidRDefault="0019364B" w:rsidP="00952D2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Pr="00F72B3D" w:rsidRDefault="0019364B" w:rsidP="00952D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美发技术</w:t>
            </w:r>
          </w:p>
        </w:tc>
        <w:tc>
          <w:tcPr>
            <w:tcW w:w="7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364B" w:rsidRPr="00F76CC0" w:rsidRDefault="0019364B" w:rsidP="00952D2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Pr="00F72B3D" w:rsidRDefault="0019364B" w:rsidP="00952D2F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sz w:val="22"/>
              </w:rPr>
            </w:pPr>
            <w:r w:rsidRPr="00F72B3D">
              <w:rPr>
                <w:rFonts w:asciiTheme="minorEastAsia" w:hAnsiTheme="minorEastAsia" w:hint="eastAsia"/>
                <w:b/>
                <w:bCs/>
                <w:color w:val="000000"/>
                <w:sz w:val="22"/>
              </w:rPr>
              <w:t>幼儿教育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英语</w:t>
            </w:r>
          </w:p>
        </w:tc>
        <w:tc>
          <w:tcPr>
            <w:tcW w:w="7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Pr="00F72B3D" w:rsidRDefault="0019364B" w:rsidP="00952D2F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sz w:val="22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幼儿教育学基础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Pr="00F72B3D" w:rsidRDefault="0019364B" w:rsidP="00952D2F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sz w:val="22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幼儿教师口语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Pr="00F72B3D" w:rsidRDefault="0019364B" w:rsidP="00952D2F">
            <w:pPr>
              <w:spacing w:line="360" w:lineRule="auto"/>
              <w:rPr>
                <w:rFonts w:asciiTheme="minorEastAsia" w:hAnsiTheme="minorEastAsia"/>
                <w:b/>
                <w:bCs/>
                <w:color w:val="000000"/>
                <w:sz w:val="22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手工</w:t>
            </w:r>
          </w:p>
        </w:tc>
        <w:tc>
          <w:tcPr>
            <w:tcW w:w="7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Pr="00F72B3D" w:rsidRDefault="0019364B" w:rsidP="00952D2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  <w:r w:rsidRPr="00F72B3D">
              <w:rPr>
                <w:rFonts w:hint="eastAsia"/>
                <w:b/>
                <w:color w:val="000000"/>
              </w:rPr>
              <w:t>计算机动画制作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英语</w:t>
            </w:r>
          </w:p>
        </w:tc>
        <w:tc>
          <w:tcPr>
            <w:tcW w:w="7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Pr="00F72B3D" w:rsidRDefault="0019364B" w:rsidP="00952D2F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计算机组装与维护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Pr="00F72B3D" w:rsidRDefault="0019364B" w:rsidP="00952D2F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Photoshop</w:t>
            </w:r>
            <w:r>
              <w:rPr>
                <w:rFonts w:hint="eastAsia"/>
                <w:color w:val="000000"/>
              </w:rPr>
              <w:t>平面设计与制作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9364B" w:rsidRPr="00F72B3D" w:rsidRDefault="0019364B" w:rsidP="00952D2F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构成基础</w:t>
            </w:r>
          </w:p>
        </w:tc>
        <w:tc>
          <w:tcPr>
            <w:tcW w:w="7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Pr="00855D03" w:rsidRDefault="0019364B" w:rsidP="00952D2F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64B" w:rsidRPr="00F72B3D" w:rsidRDefault="0019364B" w:rsidP="00952D2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 xml:space="preserve"> 计算机广告制作</w:t>
            </w: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英语</w:t>
            </w:r>
          </w:p>
        </w:tc>
        <w:tc>
          <w:tcPr>
            <w:tcW w:w="7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Pr="00855D03" w:rsidRDefault="0019364B" w:rsidP="00952D2F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64B" w:rsidRPr="00F72B3D" w:rsidRDefault="0019364B" w:rsidP="00952D2F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色彩基础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Pr="00855D03" w:rsidRDefault="0019364B" w:rsidP="00952D2F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64B" w:rsidRPr="00F72B3D" w:rsidRDefault="0019364B" w:rsidP="00952D2F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图案基础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Pr="00855D03" w:rsidRDefault="0019364B" w:rsidP="00952D2F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4B" w:rsidRPr="00F72B3D" w:rsidRDefault="0019364B" w:rsidP="00952D2F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构成基础</w:t>
            </w:r>
          </w:p>
        </w:tc>
        <w:tc>
          <w:tcPr>
            <w:tcW w:w="7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Pr="00855D03" w:rsidRDefault="0019364B" w:rsidP="00952D2F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64B" w:rsidRPr="00F72B3D" w:rsidRDefault="0019364B" w:rsidP="00952D2F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  <w:p w:rsidR="0019364B" w:rsidRPr="00F72B3D" w:rsidRDefault="0019364B" w:rsidP="00952D2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英语</w:t>
            </w:r>
          </w:p>
        </w:tc>
        <w:tc>
          <w:tcPr>
            <w:tcW w:w="7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Pr="00855D03" w:rsidRDefault="0019364B" w:rsidP="00952D2F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64B" w:rsidRPr="00F72B3D" w:rsidRDefault="0019364B" w:rsidP="00952D2F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</w:rPr>
              <w:t>城市轨道交通运输与管理</w:t>
            </w: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城市轨道交通概论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Pr="00855D03" w:rsidRDefault="0019364B" w:rsidP="00952D2F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64B" w:rsidRPr="00F72B3D" w:rsidRDefault="0019364B" w:rsidP="00952D2F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城市轨道交通车辆基础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Pr="00855D03" w:rsidRDefault="0019364B" w:rsidP="00952D2F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4B" w:rsidRPr="00F72B3D" w:rsidRDefault="0019364B" w:rsidP="00952D2F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城市轨道交通车站设备基础</w:t>
            </w:r>
          </w:p>
        </w:tc>
        <w:tc>
          <w:tcPr>
            <w:tcW w:w="7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64B" w:rsidRPr="00F72B3D" w:rsidRDefault="0019364B" w:rsidP="00952D2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  <w:p w:rsidR="0019364B" w:rsidRPr="00F72B3D" w:rsidRDefault="0019364B" w:rsidP="00952D2F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F72B3D">
              <w:rPr>
                <w:rFonts w:hint="eastAsia"/>
                <w:b/>
                <w:color w:val="000000"/>
              </w:rPr>
              <w:t>新能源汽车检测与维修</w:t>
            </w: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英语</w:t>
            </w:r>
          </w:p>
        </w:tc>
        <w:tc>
          <w:tcPr>
            <w:tcW w:w="7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Pr="00855D03" w:rsidRDefault="0019364B" w:rsidP="00952D2F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364B" w:rsidRPr="00F72B3D" w:rsidRDefault="0019364B" w:rsidP="00952D2F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新能源汽车概论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364B" w:rsidRPr="00F72B3D" w:rsidRDefault="0019364B" w:rsidP="00952D2F">
            <w:pPr>
              <w:spacing w:line="360" w:lineRule="auto"/>
              <w:jc w:val="left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汽车使用与维护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4B" w:rsidRPr="00F72B3D" w:rsidRDefault="0019364B" w:rsidP="00952D2F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汽车文化</w:t>
            </w:r>
          </w:p>
        </w:tc>
        <w:tc>
          <w:tcPr>
            <w:tcW w:w="7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64B" w:rsidRPr="00F72B3D" w:rsidRDefault="0019364B" w:rsidP="00952D2F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F72B3D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lastRenderedPageBreak/>
              <w:t>汽车维修</w:t>
            </w: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英语</w:t>
            </w:r>
          </w:p>
        </w:tc>
        <w:tc>
          <w:tcPr>
            <w:tcW w:w="7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spacing w:line="360" w:lineRule="auto"/>
              <w:jc w:val="center"/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64B" w:rsidRPr="00F72B3D" w:rsidRDefault="0019364B" w:rsidP="00952D2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汽车驾驶技术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64B" w:rsidRPr="00F72B3D" w:rsidRDefault="0019364B" w:rsidP="00952D2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汽车文化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4B" w:rsidRPr="00F72B3D" w:rsidRDefault="0019364B" w:rsidP="00952D2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汽车底盘构造与维修</w:t>
            </w:r>
          </w:p>
        </w:tc>
        <w:tc>
          <w:tcPr>
            <w:tcW w:w="7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64B" w:rsidRPr="00F72B3D" w:rsidRDefault="0019364B" w:rsidP="00952D2F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  <w:p w:rsidR="0019364B" w:rsidRPr="00F72B3D" w:rsidRDefault="0019364B" w:rsidP="00952D2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F72B3D">
              <w:rPr>
                <w:rFonts w:hint="eastAsia"/>
                <w:b/>
                <w:color w:val="000000"/>
              </w:rPr>
              <w:t>汽车营销</w:t>
            </w: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英语</w:t>
            </w:r>
          </w:p>
        </w:tc>
        <w:tc>
          <w:tcPr>
            <w:tcW w:w="7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Pr="00855D03" w:rsidRDefault="0019364B" w:rsidP="00952D2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55D0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汽车概论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Pr="00855D03" w:rsidRDefault="0019364B" w:rsidP="00952D2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汽车驾驶技术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Pr="00855D03" w:rsidRDefault="0019364B" w:rsidP="00952D2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汽车文化</w:t>
            </w:r>
          </w:p>
        </w:tc>
        <w:tc>
          <w:tcPr>
            <w:tcW w:w="7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64B" w:rsidRPr="00F72B3D" w:rsidRDefault="0019364B" w:rsidP="00952D2F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  <w:p w:rsidR="0019364B" w:rsidRPr="00F72B3D" w:rsidRDefault="0019364B" w:rsidP="00952D2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</w:rPr>
              <w:t xml:space="preserve"> </w:t>
            </w:r>
            <w:r>
              <w:rPr>
                <w:rFonts w:hint="eastAsia"/>
                <w:b/>
                <w:color w:val="000000"/>
              </w:rPr>
              <w:t>电子技术应用</w:t>
            </w: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英语</w:t>
            </w:r>
          </w:p>
        </w:tc>
        <w:tc>
          <w:tcPr>
            <w:tcW w:w="7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Pr="00855D03" w:rsidRDefault="0019364B" w:rsidP="00952D2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55D0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电子技术基础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Pr="00855D03" w:rsidRDefault="0019364B" w:rsidP="00952D2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模拟电子技术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Pr="00855D03" w:rsidRDefault="0019364B" w:rsidP="00952D2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数字电子技术</w:t>
            </w:r>
          </w:p>
        </w:tc>
        <w:tc>
          <w:tcPr>
            <w:tcW w:w="7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64B" w:rsidRPr="00F72B3D" w:rsidRDefault="0019364B" w:rsidP="00952D2F">
            <w:pPr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  <w:p w:rsidR="0019364B" w:rsidRPr="00F72B3D" w:rsidRDefault="0019364B" w:rsidP="00952D2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畜牧兽医</w:t>
            </w: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英语</w:t>
            </w:r>
          </w:p>
        </w:tc>
        <w:tc>
          <w:tcPr>
            <w:tcW w:w="7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Pr="00855D03" w:rsidRDefault="0019364B" w:rsidP="00952D2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55D0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动物微生物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Pr="00855D03" w:rsidRDefault="0019364B" w:rsidP="00952D2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动物营养与饲料</w:t>
            </w:r>
          </w:p>
        </w:tc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Pr="00855D03" w:rsidRDefault="0019364B" w:rsidP="00952D2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19364B" w:rsidTr="00952D2F">
        <w:trPr>
          <w:trHeight w:val="454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动物群发病防控</w:t>
            </w:r>
          </w:p>
        </w:tc>
        <w:tc>
          <w:tcPr>
            <w:tcW w:w="7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364B" w:rsidRDefault="0019364B" w:rsidP="00952D2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</w:tbl>
    <w:p w:rsidR="0019364B" w:rsidRDefault="0019364B" w:rsidP="0019364B"/>
    <w:p w:rsidR="0019364B" w:rsidRDefault="0019364B" w:rsidP="0019364B"/>
    <w:p w:rsidR="0019364B" w:rsidRDefault="0019364B" w:rsidP="0019364B"/>
    <w:p w:rsidR="0019364B" w:rsidRDefault="0019364B" w:rsidP="0019364B"/>
    <w:p w:rsidR="001D304C" w:rsidRDefault="001D304C">
      <w:bookmarkStart w:id="0" w:name="_GoBack"/>
      <w:bookmarkEnd w:id="0"/>
    </w:p>
    <w:sectPr w:rsidR="001D304C" w:rsidSect="00BE1AAF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2A8" w:rsidRDefault="000202A8" w:rsidP="0019364B">
      <w:r>
        <w:separator/>
      </w:r>
    </w:p>
  </w:endnote>
  <w:endnote w:type="continuationSeparator" w:id="0">
    <w:p w:rsidR="000202A8" w:rsidRDefault="000202A8" w:rsidP="0019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2A8" w:rsidRDefault="000202A8" w:rsidP="0019364B">
      <w:r>
        <w:separator/>
      </w:r>
    </w:p>
  </w:footnote>
  <w:footnote w:type="continuationSeparator" w:id="0">
    <w:p w:rsidR="000202A8" w:rsidRDefault="000202A8" w:rsidP="00193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07"/>
    <w:rsid w:val="000202A8"/>
    <w:rsid w:val="0019364B"/>
    <w:rsid w:val="001D304C"/>
    <w:rsid w:val="00ED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3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36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3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36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3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36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3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36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2023-02-16T01:24:00Z</dcterms:created>
  <dcterms:modified xsi:type="dcterms:W3CDTF">2023-02-16T01:24:00Z</dcterms:modified>
</cp:coreProperties>
</file>